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</w:p>
    <w:p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证    明</w:t>
      </w:r>
    </w:p>
    <w:p>
      <w:pPr>
        <w:rPr>
          <w:sz w:val="32"/>
          <w:szCs w:val="32"/>
          <w:u w:val="single"/>
        </w:rPr>
      </w:pPr>
    </w:p>
    <w:p>
      <w:pPr>
        <w:ind w:firstLine="800" w:firstLineChars="25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同志，性别：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民族：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，身份证号：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。该同志于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年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日加入中国共产党，现为中共正式党员，该同志按时缴纳党费，参加组织生活，党员身份真实有效。</w:t>
      </w:r>
      <w:bookmarkStart w:id="0" w:name="_GoBack"/>
      <w:bookmarkEnd w:id="0"/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  <w:lang w:val="en-US"/>
        </w:rPr>
        <w:t xml:space="preserve">                         </w:t>
      </w:r>
      <w:r>
        <w:rPr>
          <w:rFonts w:hint="eastAsia" w:ascii="仿宋_GB2312" w:hAnsi="仿宋" w:eastAsia="仿宋_GB2312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中共齐鲁理工学院委员会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hint="default" w:ascii="仿宋_GB2312" w:hAnsi="仿宋" w:eastAsia="仿宋_GB2312" w:cs="仿宋"/>
          <w:sz w:val="32"/>
          <w:szCs w:val="32"/>
          <w:lang w:val="en-US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</w:p>
    <w:p>
      <w:pPr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000000"/>
    <w:rsid w:val="2822375B"/>
    <w:rsid w:val="43337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118</Characters>
  <Paragraphs>11</Paragraphs>
  <TotalTime>1</TotalTime>
  <ScaleCrop>false</ScaleCrop>
  <LinksUpToDate>false</LinksUpToDate>
  <CharactersWithSpaces>177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2021-02-20T01:56:00Z</dcterms:created>
  <dc:creator>dlidli8</dc:creator>
  <cp:lastModifiedBy>『        』</cp:lastModifiedBy>
  <cp:lastPrinted>2021-03-01T07:04:00Z</cp:lastPrinted>
  <dcterms:modified xsi:type="dcterms:W3CDTF">2023-12-29T00:33:50Z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348080087_btnclosed</vt:lpwstr>
  </property>
  <property fmtid="{D5CDD505-2E9C-101B-9397-08002B2CF9AE}" pid="4" name="ICV">
    <vt:lpwstr>19FF0DEB45114949B5B08C92DE5103F2_13</vt:lpwstr>
  </property>
</Properties>
</file>